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EE10" w14:textId="77777777" w:rsidR="00F43AF2" w:rsidRDefault="00F43AF2" w:rsidP="00F43AF2">
      <w:pPr>
        <w:pStyle w:val="NoSpacing"/>
        <w:jc w:val="center"/>
      </w:pPr>
      <w:r>
        <w:t>VILLAGE OF PRENTICE</w:t>
      </w:r>
    </w:p>
    <w:p w14:paraId="0E729DAE" w14:textId="77777777" w:rsidR="00F43AF2" w:rsidRDefault="00F43AF2" w:rsidP="00F43AF2">
      <w:pPr>
        <w:pStyle w:val="NoSpacing"/>
        <w:jc w:val="center"/>
      </w:pPr>
      <w:r>
        <w:t>REGULAR MEETING</w:t>
      </w:r>
    </w:p>
    <w:p w14:paraId="5E17C2B9" w14:textId="7A8B2E3C" w:rsidR="00F43AF2" w:rsidRDefault="00F43AF2" w:rsidP="00F43AF2">
      <w:pPr>
        <w:pStyle w:val="NoSpacing"/>
        <w:jc w:val="center"/>
      </w:pPr>
      <w:proofErr w:type="gramStart"/>
      <w:r>
        <w:t xml:space="preserve">March </w:t>
      </w:r>
      <w:r>
        <w:t xml:space="preserve"> 09</w:t>
      </w:r>
      <w:proofErr w:type="gramEnd"/>
      <w:r>
        <w:t>, 2026</w:t>
      </w:r>
    </w:p>
    <w:p w14:paraId="5096267C" w14:textId="77777777" w:rsidR="00F43AF2" w:rsidRDefault="00F43AF2" w:rsidP="00F43AF2">
      <w:pPr>
        <w:pStyle w:val="NoSpacing"/>
        <w:jc w:val="center"/>
      </w:pPr>
    </w:p>
    <w:p w14:paraId="2B4F3B2A" w14:textId="77777777" w:rsidR="00F43AF2" w:rsidRDefault="00F43AF2" w:rsidP="00F43AF2">
      <w:pPr>
        <w:pStyle w:val="NoSpacing"/>
      </w:pPr>
      <w:r>
        <w:t xml:space="preserve">PRESIDENT SWENSON CALLED THE MEETING </w:t>
      </w:r>
    </w:p>
    <w:p w14:paraId="199D851D" w14:textId="77777777" w:rsidR="00F43AF2" w:rsidRDefault="00F43AF2" w:rsidP="00F43AF2">
      <w:pPr>
        <w:pStyle w:val="NoSpacing"/>
      </w:pPr>
    </w:p>
    <w:p w14:paraId="4B086E9E" w14:textId="316E615F" w:rsidR="00F43AF2" w:rsidRDefault="00F43AF2" w:rsidP="00F43AF2">
      <w:pPr>
        <w:pStyle w:val="NoSpacing"/>
      </w:pPr>
      <w:r>
        <w:t>MEMBERS PRESENT: GULLICKSON,</w:t>
      </w:r>
      <w:r>
        <w:t xml:space="preserve"> </w:t>
      </w:r>
      <w:proofErr w:type="spellStart"/>
      <w:r>
        <w:t>WALCISAK</w:t>
      </w:r>
      <w:proofErr w:type="spellEnd"/>
      <w:r>
        <w:t>,</w:t>
      </w:r>
      <w:r>
        <w:t xml:space="preserve"> </w:t>
      </w:r>
      <w:proofErr w:type="spellStart"/>
      <w:r>
        <w:t>SCHANTNER</w:t>
      </w:r>
      <w:proofErr w:type="spellEnd"/>
      <w:r>
        <w:t>, HAGEN,</w:t>
      </w:r>
      <w:r>
        <w:t xml:space="preserve"> AND</w:t>
      </w:r>
      <w:r>
        <w:t xml:space="preserve"> HARTMANN ABSENT</w:t>
      </w:r>
      <w:proofErr w:type="gramStart"/>
      <w:r>
        <w:t xml:space="preserve">:  </w:t>
      </w:r>
      <w:r>
        <w:t>ORLANDI</w:t>
      </w:r>
      <w:proofErr w:type="gramEnd"/>
    </w:p>
    <w:p w14:paraId="1D888F5F" w14:textId="77777777" w:rsidR="00F43AF2" w:rsidRDefault="00F43AF2" w:rsidP="00F43AF2">
      <w:pPr>
        <w:pStyle w:val="NoSpacing"/>
      </w:pPr>
    </w:p>
    <w:p w14:paraId="1AF0FF8A" w14:textId="77777777" w:rsidR="00F43AF2" w:rsidRDefault="00F43AF2" w:rsidP="00F43AF2">
      <w:pPr>
        <w:pStyle w:val="NoSpacing"/>
      </w:pPr>
      <w:r>
        <w:t>THE PLEDGE OF ALLEGIANCE WAS RECITED.</w:t>
      </w:r>
    </w:p>
    <w:p w14:paraId="2A88044F" w14:textId="77777777" w:rsidR="00F43AF2" w:rsidRDefault="00F43AF2" w:rsidP="00F43AF2">
      <w:pPr>
        <w:pStyle w:val="NoSpacing"/>
      </w:pPr>
    </w:p>
    <w:p w14:paraId="3F1A26DD" w14:textId="77777777" w:rsidR="00F43AF2" w:rsidRDefault="00F43AF2" w:rsidP="00F43AF2">
      <w:pPr>
        <w:pStyle w:val="NoSpacing"/>
      </w:pPr>
      <w:r>
        <w:t>THERE WAS NO PUBLIC INPUT.</w:t>
      </w:r>
    </w:p>
    <w:p w14:paraId="6951AFCB" w14:textId="77777777" w:rsidR="00F43AF2" w:rsidRDefault="00F43AF2" w:rsidP="00F43AF2">
      <w:pPr>
        <w:pStyle w:val="NoSpacing"/>
      </w:pPr>
    </w:p>
    <w:p w14:paraId="7DD1F1D5" w14:textId="78073C93" w:rsidR="00F43AF2" w:rsidRDefault="00F43AF2" w:rsidP="00F43AF2">
      <w:pPr>
        <w:pStyle w:val="NoSpacing"/>
      </w:pPr>
      <w:r>
        <w:t xml:space="preserve">MOTION BY </w:t>
      </w:r>
      <w:r>
        <w:t>GULLICKSON</w:t>
      </w:r>
      <w:r>
        <w:t xml:space="preserve">, SECOND BY </w:t>
      </w:r>
      <w:proofErr w:type="spellStart"/>
      <w:r>
        <w:t>SCHANTNER</w:t>
      </w:r>
      <w:proofErr w:type="spellEnd"/>
      <w:r>
        <w:t xml:space="preserve"> TO APPROVE THE MINUTES </w:t>
      </w:r>
      <w:r w:rsidR="0011731C">
        <w:t xml:space="preserve">OF </w:t>
      </w:r>
      <w:proofErr w:type="gramStart"/>
      <w:r w:rsidR="0011731C">
        <w:t>THE</w:t>
      </w:r>
      <w:r>
        <w:t xml:space="preserve"> FEBRUARY</w:t>
      </w:r>
      <w:proofErr w:type="gramEnd"/>
      <w:r>
        <w:t xml:space="preserve"> 09</w:t>
      </w:r>
      <w:r>
        <w:t>, 2026, MEETING AS SUBMITTED.  CARRIED</w:t>
      </w:r>
    </w:p>
    <w:p w14:paraId="7A377894" w14:textId="77777777" w:rsidR="00F43AF2" w:rsidRDefault="00F43AF2" w:rsidP="00F43AF2">
      <w:pPr>
        <w:pStyle w:val="NoSpacing"/>
      </w:pPr>
    </w:p>
    <w:p w14:paraId="3D19BDE0" w14:textId="6979254F" w:rsidR="00F43AF2" w:rsidRDefault="00F43AF2" w:rsidP="00F43AF2">
      <w:pPr>
        <w:pStyle w:val="NoSpacing"/>
      </w:pPr>
      <w:r>
        <w:t xml:space="preserve">MOTION BY GULLICKSON, SECOND BY </w:t>
      </w:r>
      <w:r>
        <w:t xml:space="preserve">HARTMANN </w:t>
      </w:r>
      <w:r>
        <w:t>TO APPROVE THE TREASURER’S REPORT AS PRESENTED.  CARRIED</w:t>
      </w:r>
    </w:p>
    <w:p w14:paraId="1F961ACF" w14:textId="77777777" w:rsidR="00F43AF2" w:rsidRDefault="00F43AF2" w:rsidP="00F43AF2">
      <w:pPr>
        <w:pStyle w:val="NoSpacing"/>
      </w:pPr>
    </w:p>
    <w:p w14:paraId="5C8F4845" w14:textId="77777777" w:rsidR="00F43AF2" w:rsidRDefault="00F43AF2" w:rsidP="00F43AF2">
      <w:pPr>
        <w:pStyle w:val="NoSpacing"/>
      </w:pPr>
      <w:r>
        <w:t>THERE WERE NO COMMITTEE REPORTS.</w:t>
      </w:r>
    </w:p>
    <w:p w14:paraId="5B1804AC" w14:textId="77777777" w:rsidR="00F43AF2" w:rsidRDefault="00F43AF2" w:rsidP="00F43AF2">
      <w:pPr>
        <w:pStyle w:val="NoSpacing"/>
      </w:pPr>
    </w:p>
    <w:p w14:paraId="712C2043" w14:textId="064CA7D2" w:rsidR="00F43AF2" w:rsidRDefault="00F43AF2" w:rsidP="00F43AF2">
      <w:pPr>
        <w:pStyle w:val="NoSpacing"/>
      </w:pPr>
      <w:r>
        <w:t>MOTION BY HAGEN, SECOND BY GULLICKSON TO APPROVE THE OPERATOR’S LICENSE.  CARRIED</w:t>
      </w:r>
    </w:p>
    <w:p w14:paraId="291DC561" w14:textId="77777777" w:rsidR="00F43AF2" w:rsidRDefault="00F43AF2" w:rsidP="00F43AF2">
      <w:pPr>
        <w:pStyle w:val="NoSpacing"/>
      </w:pPr>
    </w:p>
    <w:p w14:paraId="40AE0A26" w14:textId="5DEC17AA" w:rsidR="00F43AF2" w:rsidRDefault="00F43AF2" w:rsidP="00F43AF2">
      <w:pPr>
        <w:pStyle w:val="NoSpacing"/>
      </w:pPr>
      <w:r>
        <w:t>DALE STATED HE HASN’T RECEIVED THE QUOTE FOR THE SEWER CAMERA YET.</w:t>
      </w:r>
    </w:p>
    <w:p w14:paraId="5FBD5298" w14:textId="77777777" w:rsidR="00F43AF2" w:rsidRDefault="00F43AF2" w:rsidP="00F43AF2">
      <w:pPr>
        <w:pStyle w:val="NoSpacing"/>
      </w:pPr>
    </w:p>
    <w:p w14:paraId="613B22EE" w14:textId="116C57D4" w:rsidR="00F43AF2" w:rsidRDefault="00F43AF2" w:rsidP="00F43AF2">
      <w:pPr>
        <w:pStyle w:val="NoSpacing"/>
      </w:pPr>
      <w:r>
        <w:t xml:space="preserve">MOTION BY HARTMANN, SECOND BY </w:t>
      </w:r>
      <w:proofErr w:type="spellStart"/>
      <w:r>
        <w:t>SCHANTNER</w:t>
      </w:r>
      <w:proofErr w:type="spellEnd"/>
      <w:r>
        <w:t xml:space="preserve"> TO TABLE THE SEWER CAMERA.  CARRIED</w:t>
      </w:r>
    </w:p>
    <w:p w14:paraId="27CA15CB" w14:textId="77777777" w:rsidR="00F43AF2" w:rsidRDefault="00F43AF2" w:rsidP="00F43AF2">
      <w:pPr>
        <w:pStyle w:val="NoSpacing"/>
      </w:pPr>
    </w:p>
    <w:p w14:paraId="430458D7" w14:textId="3EA8FAC4" w:rsidR="00F43AF2" w:rsidRDefault="00F43AF2" w:rsidP="00F43AF2">
      <w:pPr>
        <w:pStyle w:val="NoSpacing"/>
      </w:pPr>
      <w:r>
        <w:t xml:space="preserve">MOTION BY </w:t>
      </w:r>
      <w:proofErr w:type="spellStart"/>
      <w:r>
        <w:t>WALCISAK</w:t>
      </w:r>
      <w:proofErr w:type="spellEnd"/>
      <w:r>
        <w:t xml:space="preserve">, SECOND BY </w:t>
      </w:r>
      <w:proofErr w:type="spellStart"/>
      <w:r>
        <w:t>SCHANT</w:t>
      </w:r>
      <w:r w:rsidR="001B7DCB">
        <w:t>N</w:t>
      </w:r>
      <w:r>
        <w:t>ER</w:t>
      </w:r>
      <w:proofErr w:type="spellEnd"/>
      <w:r>
        <w:t xml:space="preserve"> TO RAISE THE GOLF CART RENTAL TO $15.00 PER PERSON.  CARRIED</w:t>
      </w:r>
    </w:p>
    <w:p w14:paraId="3E5A55DC" w14:textId="77777777" w:rsidR="00F43AF2" w:rsidRDefault="00F43AF2" w:rsidP="00F43AF2">
      <w:pPr>
        <w:pStyle w:val="NoSpacing"/>
      </w:pPr>
    </w:p>
    <w:p w14:paraId="55F631DE" w14:textId="78818DC1" w:rsidR="00F43AF2" w:rsidRDefault="00F43AF2" w:rsidP="00F43AF2">
      <w:pPr>
        <w:pStyle w:val="NoSpacing"/>
      </w:pPr>
      <w:r>
        <w:t>MOTION BY GULLICKSON, SECOND BY HAGEN TO APPROVE RESOLUTION 02-2026, REGARDING THE TERMINATION OF TID NO. 3.  CARRIED</w:t>
      </w:r>
    </w:p>
    <w:p w14:paraId="280597E2" w14:textId="77777777" w:rsidR="00F43AF2" w:rsidRDefault="00F43AF2" w:rsidP="00F43AF2">
      <w:pPr>
        <w:pStyle w:val="NoSpacing"/>
      </w:pPr>
    </w:p>
    <w:p w14:paraId="1D7D3865" w14:textId="3C6B1AB0" w:rsidR="00F43AF2" w:rsidRDefault="00F43AF2" w:rsidP="00F43AF2">
      <w:pPr>
        <w:pStyle w:val="NoSpacing"/>
      </w:pPr>
      <w:r>
        <w:t xml:space="preserve">LAURIE STATED THE STATE OF WISCONSIN IS REQUIRING THE VILLAGE TO UPDATE THEIR RECYCLING ORDINANCE.  SHE STATED THE </w:t>
      </w:r>
      <w:r w:rsidR="0011731C">
        <w:t xml:space="preserve">FIRST ONE WAS PASSED IN 1994.  SHE WILL PUBLISH A SUMMARY OF </w:t>
      </w:r>
      <w:proofErr w:type="gramStart"/>
      <w:r w:rsidR="0011731C">
        <w:t>THE ORDINANCE</w:t>
      </w:r>
      <w:proofErr w:type="gramEnd"/>
      <w:r w:rsidR="0011731C">
        <w:t xml:space="preserve"> AND HAVE IT ON APRIL’S AGENDA FOR APPROVAL.  </w:t>
      </w:r>
    </w:p>
    <w:p w14:paraId="3537CB4D" w14:textId="77777777" w:rsidR="0011731C" w:rsidRDefault="0011731C" w:rsidP="00F43AF2">
      <w:pPr>
        <w:pStyle w:val="NoSpacing"/>
      </w:pPr>
    </w:p>
    <w:p w14:paraId="7C904376" w14:textId="31E2F306" w:rsidR="0011731C" w:rsidRDefault="0011731C" w:rsidP="00F43AF2">
      <w:pPr>
        <w:pStyle w:val="NoSpacing"/>
        <w:rPr>
          <w:u w:val="single"/>
        </w:rPr>
      </w:pPr>
      <w:r w:rsidRPr="0011731C">
        <w:rPr>
          <w:u w:val="single"/>
        </w:rPr>
        <w:t>OFFICER’S REPORT</w:t>
      </w:r>
    </w:p>
    <w:p w14:paraId="7D4CB1B2" w14:textId="77777777" w:rsidR="0011731C" w:rsidRDefault="0011731C" w:rsidP="00F43AF2">
      <w:pPr>
        <w:pStyle w:val="NoSpacing"/>
        <w:rPr>
          <w:u w:val="single"/>
        </w:rPr>
      </w:pPr>
    </w:p>
    <w:p w14:paraId="68BEE584" w14:textId="7CE849BF" w:rsidR="0011731C" w:rsidRDefault="0011731C" w:rsidP="00F43AF2">
      <w:pPr>
        <w:pStyle w:val="NoSpacing"/>
      </w:pPr>
      <w:r>
        <w:t>DALE REPORT THE WEIRS ARE FALLING APART AT THE TREATMENT PLANT.  JUSTIN HAS BEEN IN CONTACT WITH AUGUST WINTERS TO HAVE THEM REPLACED.</w:t>
      </w:r>
    </w:p>
    <w:p w14:paraId="2EE31E04" w14:textId="5736C2B9" w:rsidR="0011731C" w:rsidRDefault="0011731C" w:rsidP="00F43AF2">
      <w:pPr>
        <w:pStyle w:val="NoSpacing"/>
      </w:pPr>
      <w:r>
        <w:lastRenderedPageBreak/>
        <w:t xml:space="preserve">LAURIE STATED SHE HAS BEEN </w:t>
      </w:r>
      <w:r w:rsidR="001B7DCB">
        <w:t xml:space="preserve">IN </w:t>
      </w:r>
      <w:r>
        <w:t>CONTACT WITH WESTBROOK DEVELOPMENT AND THEY WILL BE BREAKING GROUND THIS SPRING.</w:t>
      </w:r>
    </w:p>
    <w:p w14:paraId="2F51920F" w14:textId="77777777" w:rsidR="0011731C" w:rsidRDefault="0011731C" w:rsidP="00F43AF2">
      <w:pPr>
        <w:pStyle w:val="NoSpacing"/>
      </w:pPr>
    </w:p>
    <w:p w14:paraId="7759CB01" w14:textId="0559B1CC" w:rsidR="0011731C" w:rsidRDefault="0011731C" w:rsidP="00F43AF2">
      <w:pPr>
        <w:pStyle w:val="NoSpacing"/>
      </w:pPr>
      <w:r>
        <w:t>MOTION BY GULLICKSON, SECOND BY HAGEN TO APPROVE EXPENDITURES.  CARRIED</w:t>
      </w:r>
    </w:p>
    <w:p w14:paraId="5E1BAE38" w14:textId="77777777" w:rsidR="0011731C" w:rsidRDefault="0011731C" w:rsidP="00F43AF2">
      <w:pPr>
        <w:pStyle w:val="NoSpacing"/>
      </w:pPr>
    </w:p>
    <w:p w14:paraId="6B9381BB" w14:textId="124A2AB0" w:rsidR="006C0DA7" w:rsidRDefault="0011731C" w:rsidP="00F43AF2">
      <w:pPr>
        <w:pStyle w:val="NoSpacing"/>
      </w:pPr>
      <w:r>
        <w:t xml:space="preserve">GENERAL FUND- </w:t>
      </w:r>
      <w:r w:rsidR="002526D7">
        <w:t xml:space="preserve">  </w:t>
      </w:r>
      <w:r w:rsidR="006C0DA7">
        <w:t>$ 286,684.63</w:t>
      </w:r>
    </w:p>
    <w:p w14:paraId="3E0302D1" w14:textId="51F5E92C" w:rsidR="0011731C" w:rsidRDefault="006C0DA7" w:rsidP="00F43AF2">
      <w:pPr>
        <w:pStyle w:val="NoSpacing"/>
      </w:pPr>
      <w:r>
        <w:t>CDBG-                        $      5,680.32</w:t>
      </w:r>
      <w:r w:rsidR="0011731C">
        <w:t xml:space="preserve"> </w:t>
      </w:r>
    </w:p>
    <w:p w14:paraId="124C4C21" w14:textId="0F696011" w:rsidR="006C0DA7" w:rsidRDefault="006C0DA7" w:rsidP="00F43AF2">
      <w:pPr>
        <w:pStyle w:val="NoSpacing"/>
      </w:pPr>
      <w:proofErr w:type="spellStart"/>
      <w:r>
        <w:t>UDAG</w:t>
      </w:r>
      <w:proofErr w:type="spellEnd"/>
      <w:r>
        <w:t xml:space="preserve">- </w:t>
      </w:r>
      <w:r>
        <w:tab/>
        <w:t xml:space="preserve">         $          825.00</w:t>
      </w:r>
    </w:p>
    <w:p w14:paraId="3891FC3F" w14:textId="49044AA8" w:rsidR="006C0DA7" w:rsidRPr="0011731C" w:rsidRDefault="006C0DA7" w:rsidP="00F43AF2">
      <w:pPr>
        <w:pStyle w:val="NoSpacing"/>
      </w:pPr>
      <w:r>
        <w:t>FIRE DEPT.-              $    30,425.29</w:t>
      </w:r>
    </w:p>
    <w:p w14:paraId="41E43EF9" w14:textId="423F8E08" w:rsidR="0011731C" w:rsidRDefault="006C0DA7" w:rsidP="00F43AF2">
      <w:pPr>
        <w:pStyle w:val="NoSpacing"/>
      </w:pPr>
      <w:r>
        <w:t>W/S-                            $     38,425.29</w:t>
      </w:r>
    </w:p>
    <w:p w14:paraId="684F3978" w14:textId="44086CFE" w:rsidR="006C0DA7" w:rsidRPr="006C0DA7" w:rsidRDefault="006C0DA7" w:rsidP="00F43AF2">
      <w:pPr>
        <w:pStyle w:val="NoSpacing"/>
        <w:rPr>
          <w:u w:val="single"/>
        </w:rPr>
      </w:pPr>
      <w:r>
        <w:t xml:space="preserve">GOLF-                        </w:t>
      </w:r>
      <w:r w:rsidRPr="006C0DA7">
        <w:rPr>
          <w:u w:val="single"/>
        </w:rPr>
        <w:t xml:space="preserve">$   </w:t>
      </w:r>
      <w:r>
        <w:rPr>
          <w:u w:val="single"/>
        </w:rPr>
        <w:t xml:space="preserve"> </w:t>
      </w:r>
      <w:r w:rsidRPr="006C0DA7">
        <w:rPr>
          <w:u w:val="single"/>
        </w:rPr>
        <w:t xml:space="preserve">        451.00</w:t>
      </w:r>
    </w:p>
    <w:p w14:paraId="4B12E541" w14:textId="3AED7E06" w:rsidR="0011731C" w:rsidRDefault="006C0DA7" w:rsidP="00F43AF2">
      <w:pPr>
        <w:pStyle w:val="NoSpacing"/>
      </w:pPr>
      <w:r>
        <w:t xml:space="preserve">TOTAL-                        </w:t>
      </w:r>
      <w:proofErr w:type="gramStart"/>
      <w:r>
        <w:t>$  362,354.67</w:t>
      </w:r>
      <w:proofErr w:type="gramEnd"/>
    </w:p>
    <w:p w14:paraId="0F3EBDD0" w14:textId="77777777" w:rsidR="0011731C" w:rsidRDefault="0011731C" w:rsidP="00F43AF2">
      <w:pPr>
        <w:pStyle w:val="NoSpacing"/>
      </w:pPr>
    </w:p>
    <w:p w14:paraId="48B0CA52" w14:textId="50DC8F99" w:rsidR="00F43AF2" w:rsidRDefault="006C0DA7" w:rsidP="00F43AF2">
      <w:pPr>
        <w:pStyle w:val="NoSpacing"/>
      </w:pPr>
      <w:r>
        <w:t>PRESIDENT SWENSON ADJOURNED THE MEETING AT 5:55 P.M.</w:t>
      </w:r>
    </w:p>
    <w:p w14:paraId="4BCFC29C" w14:textId="77777777" w:rsidR="006C0DA7" w:rsidRDefault="006C0DA7" w:rsidP="00F43AF2">
      <w:pPr>
        <w:pStyle w:val="NoSpacing"/>
      </w:pPr>
    </w:p>
    <w:p w14:paraId="00D9B943" w14:textId="0628A2B3" w:rsidR="006C0DA7" w:rsidRDefault="006C0DA7" w:rsidP="00F43AF2">
      <w:pPr>
        <w:pStyle w:val="NoSpacing"/>
      </w:pPr>
      <w:r>
        <w:t>LAURIE ANDREAE</w:t>
      </w:r>
    </w:p>
    <w:p w14:paraId="0AB89CD7" w14:textId="7CF1EDF0" w:rsidR="006C0DA7" w:rsidRDefault="006C0DA7" w:rsidP="00F43AF2">
      <w:pPr>
        <w:pStyle w:val="NoSpacing"/>
      </w:pPr>
      <w:r>
        <w:t>CLERK/TREASURER</w:t>
      </w:r>
    </w:p>
    <w:p w14:paraId="3CB3980A" w14:textId="77777777" w:rsidR="006C0DA7" w:rsidRDefault="006C0DA7" w:rsidP="00F43AF2">
      <w:pPr>
        <w:pStyle w:val="NoSpacing"/>
      </w:pPr>
    </w:p>
    <w:p w14:paraId="79E83FFF" w14:textId="77777777" w:rsidR="00F43AF2" w:rsidRDefault="00F43AF2" w:rsidP="00F43AF2">
      <w:pPr>
        <w:pStyle w:val="NoSpacing"/>
      </w:pPr>
    </w:p>
    <w:p w14:paraId="7DCA21B3" w14:textId="77777777" w:rsidR="00F43AF2" w:rsidRDefault="00F43AF2" w:rsidP="00F43AF2">
      <w:pPr>
        <w:pStyle w:val="NoSpacing"/>
      </w:pPr>
    </w:p>
    <w:p w14:paraId="7E57E01B" w14:textId="77777777" w:rsidR="00F43AF2" w:rsidRDefault="00F43AF2" w:rsidP="00F43AF2">
      <w:pPr>
        <w:pStyle w:val="NoSpacing"/>
      </w:pPr>
    </w:p>
    <w:p w14:paraId="7FD46D6F" w14:textId="77777777" w:rsidR="00F43AF2" w:rsidRDefault="00F43AF2" w:rsidP="00F43AF2">
      <w:pPr>
        <w:pStyle w:val="NoSpacing"/>
      </w:pPr>
    </w:p>
    <w:p w14:paraId="5CBA61B8" w14:textId="77777777" w:rsidR="00B13BD4" w:rsidRDefault="00B13BD4"/>
    <w:sectPr w:rsidR="00B13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F2"/>
    <w:rsid w:val="0011731C"/>
    <w:rsid w:val="001B7DCB"/>
    <w:rsid w:val="002526D7"/>
    <w:rsid w:val="00290AAB"/>
    <w:rsid w:val="006C0DA7"/>
    <w:rsid w:val="0080335C"/>
    <w:rsid w:val="00AB6FDC"/>
    <w:rsid w:val="00B13BD4"/>
    <w:rsid w:val="00D0776D"/>
    <w:rsid w:val="00F266D8"/>
    <w:rsid w:val="00F4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61C4"/>
  <w15:chartTrackingRefBased/>
  <w15:docId w15:val="{D061D814-3AC1-4124-976E-C6406515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A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A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A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A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A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A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A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A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A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A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AF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3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Andreae</dc:creator>
  <cp:keywords/>
  <dc:description/>
  <cp:lastModifiedBy>Laurie Andreae</cp:lastModifiedBy>
  <cp:revision>1</cp:revision>
  <cp:lastPrinted>2026-04-09T16:34:00Z</cp:lastPrinted>
  <dcterms:created xsi:type="dcterms:W3CDTF">2026-04-09T15:22:00Z</dcterms:created>
  <dcterms:modified xsi:type="dcterms:W3CDTF">2026-04-09T16:51:00Z</dcterms:modified>
</cp:coreProperties>
</file>